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ABF7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2CCFA06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I.</w:t>
      </w:r>
    </w:p>
    <w:p w14:paraId="7CA0831B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D2953A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Raspisuje se natječaj za popunu radnog mjesta odgojitelj u Dječjem vrtiću „Kalnički jaglac“ - </w:t>
      </w:r>
      <w:r>
        <w:rPr>
          <w:rFonts w:ascii="Times New Roman" w:hAnsi="Times New Roman" w:cs="Times New Roman"/>
        </w:rPr>
        <w:t>1</w:t>
      </w:r>
      <w:r w:rsidRPr="00C641E0">
        <w:rPr>
          <w:rFonts w:ascii="Times New Roman" w:hAnsi="Times New Roman" w:cs="Times New Roman"/>
        </w:rPr>
        <w:t xml:space="preserve"> izvršitelj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(m/ž) na neodređeno vrijeme, na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puno radno vrijeme.</w:t>
      </w:r>
    </w:p>
    <w:p w14:paraId="0DB393A3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338538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UVJETI ZA RADNO MJESTO:</w:t>
      </w:r>
    </w:p>
    <w:p w14:paraId="7C8A873D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731D74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 odgojitelja u dječjem vrtiću može biti imenovana osoba koja ispunjava uvjete:</w:t>
      </w:r>
    </w:p>
    <w:p w14:paraId="003DD35F" w14:textId="77777777" w:rsidR="008C5C40" w:rsidRPr="00C641E0" w:rsidRDefault="008C5C40" w:rsidP="008C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završen preddiplomski sveučilišni studij</w:t>
      </w:r>
      <w:r>
        <w:rPr>
          <w:rFonts w:ascii="Times New Roman" w:hAnsi="Times New Roman" w:cs="Times New Roman"/>
        </w:rPr>
        <w:t>, preddiplomski stručni strudij, studij kojim je stečena viša stručna sprema u skladu s ranijim propisima, diplomski sveučilišni studij ili specijalistički diplomski stručni studij</w:t>
      </w:r>
    </w:p>
    <w:p w14:paraId="5EE28A06" w14:textId="77777777" w:rsidR="008C5C40" w:rsidRPr="00C641E0" w:rsidRDefault="008C5C40" w:rsidP="008C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položen stručni ispit,</w:t>
      </w:r>
    </w:p>
    <w:p w14:paraId="33D5EFF5" w14:textId="77777777" w:rsidR="008C5C40" w:rsidRPr="00C641E0" w:rsidRDefault="008C5C40" w:rsidP="008C5C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zdravstvena sposobnost za obavljanje poslova, </w:t>
      </w:r>
    </w:p>
    <w:p w14:paraId="316361D2" w14:textId="77777777" w:rsidR="008C5C40" w:rsidRPr="00C641E0" w:rsidRDefault="008C5C40" w:rsidP="008C5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 </w:t>
      </w:r>
      <w:r w:rsidRPr="00C641E0">
        <w:rPr>
          <w:rFonts w:ascii="Times New Roman" w:hAnsi="Times New Roman" w:cs="Times New Roman"/>
        </w:rPr>
        <w:t>nije kažnjavana i protiv koje se ne vodi kazneni niti prekršajni postupak.</w:t>
      </w:r>
    </w:p>
    <w:p w14:paraId="4CAC8AA2" w14:textId="77777777" w:rsidR="008C5C40" w:rsidRPr="00C641E0" w:rsidRDefault="008C5C40" w:rsidP="008C5C40">
      <w:pPr>
        <w:pStyle w:val="ListParagraph"/>
        <w:rPr>
          <w:rFonts w:ascii="Times New Roman" w:hAnsi="Times New Roman" w:cs="Times New Roman"/>
        </w:rPr>
      </w:pPr>
    </w:p>
    <w:p w14:paraId="124F3E6C" w14:textId="77777777" w:rsidR="008C5C4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 mogu javiti i osobe bez položenog stručnog ispita sukladno odredbama članka 28. Zakona o predškolskom odgoju i obrazovanju („Narodne novine“ broj 10/97, 107/07, 94/13. i 98/19</w:t>
      </w:r>
      <w:r>
        <w:rPr>
          <w:rFonts w:ascii="Times New Roman" w:hAnsi="Times New Roman" w:cs="Times New Roman"/>
        </w:rPr>
        <w:t>,57/22</w:t>
      </w:r>
      <w:r w:rsidRPr="00C641E0">
        <w:rPr>
          <w:rFonts w:ascii="Times New Roman" w:hAnsi="Times New Roman" w:cs="Times New Roman"/>
        </w:rPr>
        <w:t>).</w:t>
      </w:r>
    </w:p>
    <w:p w14:paraId="051A7959" w14:textId="77777777" w:rsidR="008C5C4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AE0314" w14:textId="77777777" w:rsidR="008C5C4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natječaj ne javi osoba koja ispunjava gore navedene uvjete, poslove odgojitelja može obavljati osoba koja je završila učiteljski studij, i to: specijalistički diplomski stručni studij ili integrirani preddiplosmki i diplomski studij ili četverogodišnji diplomski stručni studij primarnog obrazovanja, uz uvjet da u roku od dvije godine od dana zasnivanja radnog odnosa stekne kvalifikaciju odgojitelja temeljem priznavanja stečenih ishoda učenja na studiju za učitelja i razlike programa za prekvalifikaciju ili dokvalifikaciju učitelja u svrhu stjecanja kvalifikacije odgojitelja.</w:t>
      </w:r>
    </w:p>
    <w:p w14:paraId="25B8F580" w14:textId="77777777" w:rsidR="008C5C4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3AF042B" w14:textId="77777777" w:rsidR="008C5C40" w:rsidRPr="00C641E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pored gore navedenih uvjeta moraju ispunjavati uvjete iz članka 25. Zakona o predškolskom odgoju i obrazovanju.</w:t>
      </w:r>
    </w:p>
    <w:p w14:paraId="2C3FC934" w14:textId="77777777" w:rsidR="008C5C40" w:rsidRPr="00C641E0" w:rsidRDefault="008C5C40" w:rsidP="008C5C4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1692BB" w14:textId="77777777" w:rsidR="008C5C40" w:rsidRPr="00C641E0" w:rsidRDefault="008C5C40" w:rsidP="008C5C4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4B07C44F" w14:textId="77777777" w:rsidR="008C5C4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KANDIDAT JE DUŽAN UZ VLASTORUČNO POTPISANU PRIJAVU PRILOŽITI:</w:t>
      </w:r>
    </w:p>
    <w:p w14:paraId="0402E345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D57600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životopis</w:t>
      </w:r>
      <w:r>
        <w:rPr>
          <w:rFonts w:ascii="Times New Roman" w:hAnsi="Times New Roman" w:cs="Times New Roman"/>
        </w:rPr>
        <w:t>, vlastoručno potpisan</w:t>
      </w:r>
      <w:r w:rsidRPr="00C641E0">
        <w:rPr>
          <w:rFonts w:ascii="Times New Roman" w:hAnsi="Times New Roman" w:cs="Times New Roman"/>
        </w:rPr>
        <w:t>;</w:t>
      </w:r>
    </w:p>
    <w:p w14:paraId="011CD717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državljanstvu (domovnica ili osobna iskaznica ili e-zapis iz knjige državljana);</w:t>
      </w:r>
    </w:p>
    <w:p w14:paraId="4A742ED9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vrsti i stupnju stručne spreme (diploma);</w:t>
      </w:r>
    </w:p>
    <w:p w14:paraId="66361C17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uvjerenje o položenom stručnom ispitu ili dokaz da je oslobođen polaganja stručnog ispita;</w:t>
      </w:r>
    </w:p>
    <w:p w14:paraId="44E07AD1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dokaz o radnom iskustvu (potvrda o podacima evidentiranim u matičnoj evidenciji Hrvatskog zavoda za mirovinsko osiguranje) - ne starije od dana objave natječaja;</w:t>
      </w:r>
    </w:p>
    <w:p w14:paraId="72D4834F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vlastoručno potpisanu izjavu da za zasnivanje radnog odnosa ne postoje zapreke iz članka 25. Zakona o predškolskom odgoju i obrazovanju („Narodne novine“ broj 10/97, 107/07, 94/13</w:t>
      </w:r>
      <w:r>
        <w:rPr>
          <w:rFonts w:ascii="Times New Roman" w:hAnsi="Times New Roman" w:cs="Times New Roman"/>
        </w:rPr>
        <w:t xml:space="preserve">, </w:t>
      </w:r>
      <w:r w:rsidRPr="00C641E0">
        <w:rPr>
          <w:rFonts w:ascii="Times New Roman" w:hAnsi="Times New Roman" w:cs="Times New Roman"/>
        </w:rPr>
        <w:t>98/19</w:t>
      </w:r>
      <w:r>
        <w:rPr>
          <w:rFonts w:ascii="Times New Roman" w:hAnsi="Times New Roman" w:cs="Times New Roman"/>
        </w:rPr>
        <w:t xml:space="preserve"> i 57/22</w:t>
      </w:r>
      <w:r w:rsidRPr="00C641E0">
        <w:rPr>
          <w:rFonts w:ascii="Times New Roman" w:hAnsi="Times New Roman" w:cs="Times New Roman"/>
        </w:rPr>
        <w:t xml:space="preserve">); </w:t>
      </w:r>
    </w:p>
    <w:p w14:paraId="5DBE504E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kazneni postupak, ne starija od 6 mjeseci;</w:t>
      </w:r>
    </w:p>
    <w:p w14:paraId="691B9BAC" w14:textId="77777777" w:rsidR="008C5C4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potvrda nadležnog suda da se protiv kandidata ne vodi prekršajni  postupak, ne starija od 6 mjeseci</w:t>
      </w:r>
    </w:p>
    <w:p w14:paraId="632FFF6E" w14:textId="77777777" w:rsidR="008C5C40" w:rsidRPr="00C641E0" w:rsidRDefault="008C5C40" w:rsidP="008C5C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da protiv kandidata nisu izrečene mjere iz čl. 25. Zakona o predškolskom odgoju i obrazovanju, ne starije od dana objave natječaja</w:t>
      </w:r>
    </w:p>
    <w:p w14:paraId="43671905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37AA88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Gore navedeni dokazi se prilažu uz prijavu u neovjerenoj preslici, uz obvezu izabranog kandidata da nakon izbora dostavi izvornike na uvid.</w:t>
      </w:r>
    </w:p>
    <w:p w14:paraId="23961BD1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B5F6CB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>Prije sklapanja ugovora o radu, izabrani kandidat je dužan priložiti uvjerenje liječnika o utvrđenoj zdravstvenoj sposobnosti za obavljanje poslova i sanitarnu knjižicu.</w:t>
      </w:r>
    </w:p>
    <w:p w14:paraId="6FC9A9BA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13890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 natječaj se, pod ravnopravnim uvjetima, imaju pravo javiti osobe oba spola. Izrazi koji imaju rodno značenje odnose se jednako na muški i ženski rod.</w:t>
      </w:r>
    </w:p>
    <w:p w14:paraId="4663A6AE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FE4E27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II.</w:t>
      </w:r>
    </w:p>
    <w:p w14:paraId="7209326A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FFD46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Osobe koje prema posebnim propisima ostvaruju pravo prednosti pri zapošljavanju,  dužne su pozvati se na to pravo u prijavi i priložiti svu propisanu dokumentaciju prema posebnom zakonu.</w:t>
      </w:r>
    </w:p>
    <w:p w14:paraId="5D044E81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4902C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hrvatskim braniteljima iz Domovinskog rata i članovima njihovih obitelji („Narodne novine“ broj 121/17, 98/19. i 84/21):</w:t>
      </w:r>
    </w:p>
    <w:p w14:paraId="265B8B47" w14:textId="77777777" w:rsidR="008C5C40" w:rsidRPr="00C641E0" w:rsidRDefault="008C5C40" w:rsidP="008C5C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5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20FAEB7A" w14:textId="77777777" w:rsidR="008C5C40" w:rsidRPr="00C641E0" w:rsidRDefault="008C5C40" w:rsidP="008C5C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6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55286223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49C91C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Zakon o civilnim stradalnicima iz Domovinskog rata („Narodne novine“ broj 84/21):</w:t>
      </w:r>
    </w:p>
    <w:p w14:paraId="6EB4FC54" w14:textId="77777777" w:rsidR="008C5C40" w:rsidRPr="00C641E0" w:rsidRDefault="008C5C40" w:rsidP="008C5C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Osobe koje mogu ostvariti pravo prednosti pri zapošljavanju dužne su u prijavi na natječaj pozvati se na to pravo te imaju prednost u odnosu na ostale kandidate samo pod jednakim uvjetima. Kandidat koji se poziva na pravo prednosti, dužan je osim dokaza o ispunjenju traženih uvjeta, uz prijavu na natječaj priložiti i sve potrebne dokaze o ostvarivanju prava prednosti iz zakona, koji su dostupni na mrežnoj stranici Ministarstva hrvatskih branitelja Republike Hrvatske, na poveznici: </w:t>
      </w:r>
      <w:hyperlink r:id="rId7" w:history="1">
        <w:r w:rsidRPr="00C641E0">
          <w:rPr>
            <w:rStyle w:val="Hyperlink"/>
            <w:rFonts w:ascii="Times New Roman" w:hAnsi="Times New Roman" w:cs="Times New Roman"/>
          </w:rPr>
          <w:t>https://branitelji.gov.hr/pristup-informacijama/zaposljavanje-843/843</w:t>
        </w:r>
      </w:hyperlink>
      <w:r w:rsidRPr="00C641E0">
        <w:rPr>
          <w:rFonts w:ascii="Times New Roman" w:hAnsi="Times New Roman" w:cs="Times New Roman"/>
        </w:rPr>
        <w:t xml:space="preserve">, a dodatne informacije o dokazima koji su potrebni u svrhu ostvarivanja prednosti pri zapošljavanju, potražiti na poveznici: </w:t>
      </w:r>
    </w:p>
    <w:p w14:paraId="30411575" w14:textId="77777777" w:rsidR="008C5C40" w:rsidRDefault="008C5C40" w:rsidP="008C5C40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8" w:history="1">
        <w:r w:rsidRPr="00C641E0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C641E0">
        <w:rPr>
          <w:rFonts w:ascii="Times New Roman" w:hAnsi="Times New Roman" w:cs="Times New Roman"/>
        </w:rPr>
        <w:t xml:space="preserve"> </w:t>
      </w:r>
    </w:p>
    <w:p w14:paraId="4BE0F58E" w14:textId="77777777" w:rsidR="008C5C4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393071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040915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III.</w:t>
      </w:r>
    </w:p>
    <w:p w14:paraId="1EDD6703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C5A5A6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Prijave na natječaj s obveznom dokumentacijom podnose se u propisanom roku u zatvorenoj omotnici s naznakom „Natječaj za odgojitelja – ne otvaraj” neposredno ili poštom</w:t>
      </w:r>
      <w:r>
        <w:rPr>
          <w:rFonts w:ascii="Times New Roman" w:hAnsi="Times New Roman" w:cs="Times New Roman"/>
        </w:rPr>
        <w:t xml:space="preserve"> </w:t>
      </w:r>
      <w:r w:rsidRPr="00C641E0">
        <w:rPr>
          <w:rFonts w:ascii="Times New Roman" w:hAnsi="Times New Roman" w:cs="Times New Roman"/>
        </w:rPr>
        <w:t>na adresu: DJEČJI VRTIĆ „KALNIČKI JAGLAC“, Kalnik, Trg Stjepana Radića 9</w:t>
      </w:r>
      <w:r>
        <w:rPr>
          <w:rFonts w:ascii="Times New Roman" w:hAnsi="Times New Roman" w:cs="Times New Roman"/>
        </w:rPr>
        <w:t>, 48260 Križevci</w:t>
      </w:r>
      <w:r w:rsidRPr="00C641E0">
        <w:rPr>
          <w:rFonts w:ascii="Times New Roman" w:hAnsi="Times New Roman" w:cs="Times New Roman"/>
        </w:rPr>
        <w:t xml:space="preserve">. </w:t>
      </w:r>
    </w:p>
    <w:p w14:paraId="6F7096B0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51BF6B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Rok za predaju prijave s kompletnom dokumentacijom je 8 dana od dana objave natječa</w:t>
      </w:r>
      <w:r>
        <w:rPr>
          <w:rFonts w:ascii="Times New Roman" w:hAnsi="Times New Roman" w:cs="Times New Roman"/>
        </w:rPr>
        <w:t>ja</w:t>
      </w:r>
      <w:r w:rsidRPr="00C641E0">
        <w:rPr>
          <w:rFonts w:ascii="Times New Roman" w:hAnsi="Times New Roman" w:cs="Times New Roman"/>
        </w:rPr>
        <w:t xml:space="preserve">. </w:t>
      </w:r>
    </w:p>
    <w:p w14:paraId="542951D9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35D3D6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 xml:space="preserve">Urednom prijavom smatra se pravovremena prijava koja sadrži sve podatke i priloge navedene u natječaju. Nepotpune i nepravovremeno podnesene prijave neće se razmatrati. </w:t>
      </w:r>
    </w:p>
    <w:p w14:paraId="3C0CA90F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E8901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O rezultatima natječaja, kandidati će biti obaviješteni u roku od 30 dana od dana isteka roka za podnošenje prijave na natječaj.</w:t>
      </w:r>
    </w:p>
    <w:p w14:paraId="449ABC10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2D7D56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lastRenderedPageBreak/>
        <w:t>Prijavom na natječaj kandidati su izričito suglasni da Dječji vrtić „Kalnički jaglac“ kao voditelj zbirke osobnih podataka može prikupljati, koristiti i dalje obrađivati osobne podatke u svrhu provedbe natječajnog postupka u skladu sa zakonskim propisima.</w:t>
      </w:r>
    </w:p>
    <w:p w14:paraId="0F2E500B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C17CF3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IV.</w:t>
      </w:r>
    </w:p>
    <w:p w14:paraId="5FE37701" w14:textId="77777777" w:rsidR="008C5C40" w:rsidRPr="00C641E0" w:rsidRDefault="008C5C40" w:rsidP="008C5C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4593D9A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41E0">
        <w:rPr>
          <w:rFonts w:ascii="Times New Roman" w:hAnsi="Times New Roman" w:cs="Times New Roman"/>
        </w:rPr>
        <w:t>Natječaj se objavljuje na mrežnoj stranici i oglasnoj ploči Hrvatskog zavoda za zapošljavanje i mrežnoj stranici i oglasnoj ploči Dječjeg vrtića „Kalnički jaglac“.</w:t>
      </w:r>
    </w:p>
    <w:p w14:paraId="5E9D076C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A6D70" w14:textId="77777777" w:rsidR="008C5C40" w:rsidRPr="00C641E0" w:rsidRDefault="008C5C40" w:rsidP="008C5C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A01EC0" w14:textId="77777777" w:rsidR="00ED0129" w:rsidRDefault="00ED0129"/>
    <w:sectPr w:rsidR="00ED0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669C2"/>
    <w:multiLevelType w:val="hybridMultilevel"/>
    <w:tmpl w:val="02F6EA4E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3242"/>
    <w:multiLevelType w:val="hybridMultilevel"/>
    <w:tmpl w:val="994C9528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898558">
    <w:abstractNumId w:val="0"/>
  </w:num>
  <w:num w:numId="2" w16cid:durableId="41952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40"/>
    <w:rsid w:val="008C5C40"/>
    <w:rsid w:val="00ED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7D1F"/>
  <w15:chartTrackingRefBased/>
  <w15:docId w15:val="{512A9D7B-1013-476F-B113-B2262288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40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pristup-informacijama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5" Type="http://schemas.openxmlformats.org/officeDocument/2006/relationships/hyperlink" Target="https://branitelji.gov.hr/pristup-informacijama/zaposljavanje-843/8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vrtić Kalnički jaglac</dc:creator>
  <cp:keywords/>
  <dc:description/>
  <cp:lastModifiedBy>Dječji vrtić Kalnički jaglac</cp:lastModifiedBy>
  <cp:revision>1</cp:revision>
  <dcterms:created xsi:type="dcterms:W3CDTF">2022-09-29T11:20:00Z</dcterms:created>
  <dcterms:modified xsi:type="dcterms:W3CDTF">2022-09-29T11:21:00Z</dcterms:modified>
</cp:coreProperties>
</file>