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0" w:rsidRPr="004118B6" w:rsidRDefault="0049683D" w:rsidP="0049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B6">
        <w:rPr>
          <w:rFonts w:ascii="Times New Roman" w:hAnsi="Times New Roman" w:cs="Times New Roman"/>
          <w:b/>
          <w:sz w:val="28"/>
          <w:szCs w:val="28"/>
        </w:rPr>
        <w:t xml:space="preserve">BILJEŠKE </w:t>
      </w:r>
      <w:r w:rsidR="00FF304B" w:rsidRPr="004118B6">
        <w:rPr>
          <w:rFonts w:ascii="Times New Roman" w:hAnsi="Times New Roman" w:cs="Times New Roman"/>
          <w:b/>
          <w:sz w:val="28"/>
          <w:szCs w:val="28"/>
        </w:rPr>
        <w:t>U</w:t>
      </w:r>
      <w:r w:rsidRPr="004118B6">
        <w:rPr>
          <w:rFonts w:ascii="Times New Roman" w:hAnsi="Times New Roman" w:cs="Times New Roman"/>
          <w:b/>
          <w:sz w:val="28"/>
          <w:szCs w:val="28"/>
        </w:rPr>
        <w:t>Z FINANCIJSKE IZVJEŠTAJE</w:t>
      </w:r>
    </w:p>
    <w:p w:rsidR="0049683D" w:rsidRPr="004118B6" w:rsidRDefault="00DA1B03" w:rsidP="004968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razdoblje 1. siječnja do 30</w:t>
      </w:r>
      <w:r w:rsidR="0049683D" w:rsidRPr="004118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A4A35">
        <w:rPr>
          <w:rFonts w:ascii="Times New Roman" w:hAnsi="Times New Roman" w:cs="Times New Roman"/>
          <w:b/>
          <w:i/>
          <w:sz w:val="24"/>
          <w:szCs w:val="24"/>
        </w:rPr>
        <w:t xml:space="preserve"> rujna</w:t>
      </w:r>
      <w:r w:rsidR="009D387F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49683D" w:rsidRPr="004118B6">
        <w:rPr>
          <w:rFonts w:ascii="Times New Roman" w:hAnsi="Times New Roman" w:cs="Times New Roman"/>
          <w:b/>
          <w:i/>
          <w:sz w:val="24"/>
          <w:szCs w:val="24"/>
        </w:rPr>
        <w:t>. godine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OBVEZNIK: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</w:t>
      </w:r>
      <w:r w:rsidRPr="004118B6">
        <w:rPr>
          <w:rFonts w:ascii="Times New Roman" w:hAnsi="Times New Roman" w:cs="Times New Roman"/>
          <w:sz w:val="24"/>
          <w:szCs w:val="24"/>
        </w:rPr>
        <w:t>DJEČJI VRTIĆ KALNIČKI JAGLAC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SJEDIŠTE OBVEZNIKA: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KALNIK, TRG STJEPANA RADIĆA 5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 xml:space="preserve">MATIČNI BROJ:      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70162283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OIB: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61571219526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BROJ RKP-a: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52401</w:t>
      </w:r>
      <w:bookmarkStart w:id="0" w:name="_GoBack"/>
      <w:bookmarkEnd w:id="0"/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RAZINA: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21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EA4A35" w:rsidRPr="00EA4A35" w:rsidRDefault="0049683D" w:rsidP="00931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B7">
        <w:rPr>
          <w:rFonts w:ascii="Times New Roman" w:hAnsi="Times New Roman" w:cs="Times New Roman"/>
          <w:b/>
          <w:sz w:val="24"/>
          <w:szCs w:val="24"/>
        </w:rPr>
        <w:t xml:space="preserve">I. BILJEŠKE UZ IZVJEŠTAJ O </w:t>
      </w:r>
      <w:r w:rsidR="00FF304B" w:rsidRPr="007028B7">
        <w:rPr>
          <w:rFonts w:ascii="Times New Roman" w:hAnsi="Times New Roman" w:cs="Times New Roman"/>
          <w:b/>
          <w:sz w:val="24"/>
          <w:szCs w:val="24"/>
        </w:rPr>
        <w:t>PRIHODIMA, PRIMICIMA I IZDACIMA</w:t>
      </w:r>
      <w:r w:rsidR="00EA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B04" w:rsidRPr="007028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B04" w:rsidRPr="00EA4A35">
        <w:rPr>
          <w:rFonts w:ascii="Times New Roman" w:hAnsi="Times New Roman" w:cs="Times New Roman"/>
          <w:b/>
          <w:sz w:val="24"/>
          <w:szCs w:val="24"/>
          <w:u w:val="single"/>
        </w:rPr>
        <w:t>Obrazac PR-RAS</w:t>
      </w:r>
    </w:p>
    <w:p w:rsidR="00DA1B03" w:rsidRDefault="00FF304B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sz w:val="24"/>
          <w:szCs w:val="24"/>
        </w:rPr>
        <w:t>Povećanje</w:t>
      </w:r>
      <w:r w:rsidR="00DA1B03">
        <w:rPr>
          <w:rFonts w:ascii="Times New Roman" w:hAnsi="Times New Roman" w:cs="Times New Roman"/>
          <w:sz w:val="24"/>
          <w:szCs w:val="24"/>
        </w:rPr>
        <w:t xml:space="preserve"> prihoda </w:t>
      </w:r>
      <w:r w:rsidR="00EA4A3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DA1B03">
        <w:rPr>
          <w:rFonts w:ascii="Times New Roman" w:hAnsi="Times New Roman" w:cs="Times New Roman"/>
          <w:sz w:val="24"/>
          <w:szCs w:val="24"/>
        </w:rPr>
        <w:t>zbog povećanja prihoda od sufinanciranja cijene usluge participacije, odnosno prihoda od roditelja, kao i povećanje prihoda iz nadležnog proračuna za financiranje rashoda poslovanja</w:t>
      </w:r>
      <w:r w:rsidRPr="004118B6">
        <w:rPr>
          <w:rFonts w:ascii="Times New Roman" w:hAnsi="Times New Roman" w:cs="Times New Roman"/>
          <w:sz w:val="24"/>
          <w:szCs w:val="24"/>
        </w:rPr>
        <w:t>.</w:t>
      </w:r>
      <w:r w:rsidR="00DA1B03">
        <w:rPr>
          <w:rFonts w:ascii="Times New Roman" w:hAnsi="Times New Roman" w:cs="Times New Roman"/>
          <w:sz w:val="24"/>
          <w:szCs w:val="24"/>
        </w:rPr>
        <w:t xml:space="preserve"> Na povećanje prihoda utječu i mjesečne uplate Ministarstva </w:t>
      </w:r>
      <w:r w:rsidR="00337CC6">
        <w:rPr>
          <w:rFonts w:ascii="Times New Roman" w:hAnsi="Times New Roman" w:cs="Times New Roman"/>
          <w:sz w:val="24"/>
          <w:szCs w:val="24"/>
        </w:rPr>
        <w:t>znanosti i obrazovanja za fiskalnu održivost dječjih vrtića.</w:t>
      </w:r>
      <w:r w:rsidR="00EA4A35">
        <w:rPr>
          <w:rFonts w:ascii="Times New Roman" w:hAnsi="Times New Roman" w:cs="Times New Roman"/>
          <w:sz w:val="24"/>
          <w:szCs w:val="24"/>
        </w:rPr>
        <w:t xml:space="preserve"> U izvještajnom razdoblju ostvareni prihodi su prihodi poslovanja (Račun 6 u Račuinskom planu). Prihoda od nefinancijske imovine nije bilo u izvještajnom razdoblju.</w:t>
      </w:r>
    </w:p>
    <w:p w:rsidR="003F571F" w:rsidRPr="003F571F" w:rsidRDefault="00DA1B03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rashoda </w:t>
      </w:r>
      <w:r w:rsidR="00EA4A3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zbog povećanih rashoda </w:t>
      </w:r>
      <w:r w:rsidR="00337CC6">
        <w:rPr>
          <w:rFonts w:ascii="Times New Roman" w:hAnsi="Times New Roman" w:cs="Times New Roman"/>
          <w:sz w:val="24"/>
          <w:szCs w:val="24"/>
        </w:rPr>
        <w:t xml:space="preserve">za zaposlene </w:t>
      </w:r>
      <w:r>
        <w:rPr>
          <w:rFonts w:ascii="Times New Roman" w:hAnsi="Times New Roman" w:cs="Times New Roman"/>
          <w:sz w:val="24"/>
          <w:szCs w:val="24"/>
        </w:rPr>
        <w:t>uslijed povećanja plaća u odnosu na isto razdoblje prošle godine.</w:t>
      </w:r>
      <w:r w:rsidR="00337CC6">
        <w:rPr>
          <w:rFonts w:ascii="Times New Roman" w:hAnsi="Times New Roman" w:cs="Times New Roman"/>
          <w:sz w:val="24"/>
          <w:szCs w:val="24"/>
        </w:rPr>
        <w:t xml:space="preserve"> Povećanje rashoda za materijal i sirovine, kao što su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namirnice, </w:t>
      </w:r>
      <w:r w:rsidR="009B3398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37CC6">
        <w:rPr>
          <w:rFonts w:ascii="Times New Roman" w:hAnsi="Times New Roman" w:cs="Times New Roman"/>
          <w:sz w:val="24"/>
          <w:szCs w:val="24"/>
        </w:rPr>
        <w:t>sitni inventar,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računalne usluge. </w:t>
      </w:r>
      <w:r w:rsidR="00BD4ECB">
        <w:rPr>
          <w:rFonts w:ascii="Times New Roman" w:hAnsi="Times New Roman" w:cs="Times New Roman"/>
          <w:sz w:val="24"/>
          <w:szCs w:val="24"/>
        </w:rPr>
        <w:t>Na povećanje rashoda utječ</w:t>
      </w:r>
      <w:r w:rsidR="00EA4A35">
        <w:rPr>
          <w:rFonts w:ascii="Times New Roman" w:hAnsi="Times New Roman" w:cs="Times New Roman"/>
          <w:sz w:val="24"/>
          <w:szCs w:val="24"/>
        </w:rPr>
        <w:t xml:space="preserve">e i povečanje cijena na tržištu.  U izvještjnom razdoblju nastali su samo rashodi poslovanja (Račun 3 iz Računskog plana). Rashoda od nefinancijske imovine nije bilo u izvještajnom razdoblju. </w:t>
      </w:r>
    </w:p>
    <w:p w:rsidR="009D387F" w:rsidRPr="004F6CA4" w:rsidRDefault="004F6CA4" w:rsidP="009D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637" w:rsidRDefault="00A85637" w:rsidP="00A85637">
      <w:pPr>
        <w:rPr>
          <w:rFonts w:ascii="Times New Roman" w:hAnsi="Times New Roman" w:cs="Times New Roman"/>
          <w:sz w:val="24"/>
          <w:szCs w:val="24"/>
        </w:rPr>
      </w:pPr>
    </w:p>
    <w:p w:rsidR="004F6CA4" w:rsidRDefault="00A85637" w:rsidP="00A85637">
      <w:pPr>
        <w:tabs>
          <w:tab w:val="left" w:pos="7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ODGOVORNA OSOBA:</w:t>
      </w:r>
    </w:p>
    <w:p w:rsidR="00A85637" w:rsidRPr="00A85637" w:rsidRDefault="00A85637" w:rsidP="00A85637">
      <w:pPr>
        <w:tabs>
          <w:tab w:val="left" w:pos="7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Lidija Huten</w:t>
      </w:r>
    </w:p>
    <w:sectPr w:rsidR="00A85637" w:rsidRPr="00A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5"/>
    <w:rsid w:val="000433E5"/>
    <w:rsid w:val="000B0AB2"/>
    <w:rsid w:val="000D494F"/>
    <w:rsid w:val="001204AD"/>
    <w:rsid w:val="001B2A86"/>
    <w:rsid w:val="002373AA"/>
    <w:rsid w:val="002D3E55"/>
    <w:rsid w:val="00325659"/>
    <w:rsid w:val="00337CC6"/>
    <w:rsid w:val="00351FC9"/>
    <w:rsid w:val="003F571F"/>
    <w:rsid w:val="004118B6"/>
    <w:rsid w:val="00453C31"/>
    <w:rsid w:val="0049683D"/>
    <w:rsid w:val="004F6CA4"/>
    <w:rsid w:val="00592A3C"/>
    <w:rsid w:val="00637D36"/>
    <w:rsid w:val="00673164"/>
    <w:rsid w:val="006E002C"/>
    <w:rsid w:val="007028B7"/>
    <w:rsid w:val="00760057"/>
    <w:rsid w:val="00931B04"/>
    <w:rsid w:val="009B3398"/>
    <w:rsid w:val="009D387F"/>
    <w:rsid w:val="00A12668"/>
    <w:rsid w:val="00A85637"/>
    <w:rsid w:val="00B26F65"/>
    <w:rsid w:val="00BD4ECB"/>
    <w:rsid w:val="00C70A2B"/>
    <w:rsid w:val="00DA1B03"/>
    <w:rsid w:val="00E52A65"/>
    <w:rsid w:val="00EA4A35"/>
    <w:rsid w:val="00F36C03"/>
    <w:rsid w:val="00FF30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DE71-B96C-40EF-9349-9673FC2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29</cp:revision>
  <cp:lastPrinted>2024-01-31T12:01:00Z</cp:lastPrinted>
  <dcterms:created xsi:type="dcterms:W3CDTF">2024-01-31T08:02:00Z</dcterms:created>
  <dcterms:modified xsi:type="dcterms:W3CDTF">2024-10-09T09:11:00Z</dcterms:modified>
</cp:coreProperties>
</file>